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90"/>
        <w:gridCol w:w="1236"/>
        <w:gridCol w:w="1041"/>
        <w:gridCol w:w="1221"/>
        <w:gridCol w:w="2060"/>
      </w:tblGrid>
      <w:tr w:rsidR="007E4D22" w:rsidRPr="002310DF" w14:paraId="6B867DC3" w14:textId="77777777" w:rsidTr="000909D8">
        <w:trPr>
          <w:trHeight w:val="227"/>
          <w:jc w:val="center"/>
        </w:trPr>
        <w:tc>
          <w:tcPr>
            <w:tcW w:w="9913" w:type="dxa"/>
            <w:gridSpan w:val="6"/>
            <w:vAlign w:val="center"/>
          </w:tcPr>
          <w:p w14:paraId="75C040E5" w14:textId="77777777" w:rsidR="007E4D22" w:rsidRPr="002310DF" w:rsidRDefault="007E4D22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RS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Pr="002310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bookmarkStart w:id="0" w:name="SP"/>
            <w:bookmarkEnd w:id="0"/>
            <w:r w:rsidRPr="002310DF">
              <w:rPr>
                <w:b/>
                <w:bCs/>
                <w:sz w:val="20"/>
                <w:szCs w:val="20"/>
              </w:rPr>
              <w:t xml:space="preserve">ОАС </w:t>
            </w:r>
            <w:r w:rsidRPr="002310DF">
              <w:rPr>
                <w:b/>
                <w:bCs/>
                <w:sz w:val="20"/>
                <w:szCs w:val="20"/>
                <w:lang w:val="sr-Cyrl-RS"/>
              </w:rPr>
              <w:t>ИТ</w:t>
            </w:r>
          </w:p>
        </w:tc>
      </w:tr>
      <w:tr w:rsidR="007E4D22" w:rsidRPr="002310DF" w14:paraId="3321C6C4" w14:textId="77777777" w:rsidTr="000909D8">
        <w:trPr>
          <w:trHeight w:val="227"/>
          <w:jc w:val="center"/>
        </w:trPr>
        <w:tc>
          <w:tcPr>
            <w:tcW w:w="9913" w:type="dxa"/>
            <w:gridSpan w:val="6"/>
            <w:shd w:val="clear" w:color="auto" w:fill="auto"/>
            <w:vAlign w:val="center"/>
          </w:tcPr>
          <w:p w14:paraId="21938353" w14:textId="6DF119D2" w:rsidR="007E4D22" w:rsidRPr="002310DF" w:rsidRDefault="007E4D22" w:rsidP="000765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Cyrl-CS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Назив предмета:</w:t>
            </w:r>
            <w:r w:rsidRPr="002310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bookmarkStart w:id="1" w:name="predmet"/>
            <w:bookmarkEnd w:id="1"/>
            <w:r w:rsidR="003E74F4" w:rsidRPr="002310DF">
              <w:rPr>
                <w:b/>
                <w:sz w:val="20"/>
                <w:szCs w:val="20"/>
                <w:lang w:val="sr-Cyrl-CS"/>
              </w:rPr>
              <w:t>МУЛТИМЕДИЈАЛН</w:t>
            </w:r>
            <w:r w:rsidR="003E74F4">
              <w:rPr>
                <w:b/>
                <w:sz w:val="20"/>
                <w:szCs w:val="20"/>
                <w:lang w:val="sr-Cyrl-RS"/>
              </w:rPr>
              <w:t>Е</w:t>
            </w:r>
            <w:r w:rsidR="003E74F4" w:rsidRPr="002310D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3E74F4">
              <w:rPr>
                <w:b/>
                <w:sz w:val="20"/>
                <w:szCs w:val="20"/>
                <w:lang w:val="sr-Cyrl-RS"/>
              </w:rPr>
              <w:t xml:space="preserve">ТЕХНОЛОГИЈЕ И </w:t>
            </w:r>
            <w:r w:rsidR="003E74F4" w:rsidRPr="002310DF">
              <w:rPr>
                <w:b/>
                <w:sz w:val="20"/>
                <w:szCs w:val="20"/>
                <w:lang w:val="sr-Cyrl-CS"/>
              </w:rPr>
              <w:t>СИСТЕМИ</w:t>
            </w:r>
          </w:p>
        </w:tc>
      </w:tr>
      <w:tr w:rsidR="007E4D22" w:rsidRPr="002310DF" w14:paraId="0DC6F493" w14:textId="77777777" w:rsidTr="000909D8">
        <w:trPr>
          <w:trHeight w:val="227"/>
          <w:jc w:val="center"/>
        </w:trPr>
        <w:tc>
          <w:tcPr>
            <w:tcW w:w="9913" w:type="dxa"/>
            <w:gridSpan w:val="6"/>
            <w:vAlign w:val="center"/>
          </w:tcPr>
          <w:p w14:paraId="31D32F36" w14:textId="010AFF59" w:rsidR="007E4D22" w:rsidRPr="001E0476" w:rsidRDefault="002310DF" w:rsidP="0011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RS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Наставници:</w:t>
            </w:r>
            <w:r w:rsidRPr="002310DF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bookmarkStart w:id="2" w:name="nastavnik"/>
            <w:bookmarkEnd w:id="2"/>
            <w:r w:rsidR="001E0476">
              <w:rPr>
                <w:b/>
                <w:bCs/>
                <w:sz w:val="20"/>
                <w:szCs w:val="20"/>
                <w:lang w:val="sr-Cyrl-RS"/>
              </w:rPr>
              <w:t>В</w:t>
            </w:r>
            <w:r w:rsidR="001E0476" w:rsidRPr="001E0476">
              <w:rPr>
                <w:b/>
                <w:bCs/>
                <w:sz w:val="20"/>
                <w:szCs w:val="20"/>
                <w:lang w:val="sr-Cyrl-RS"/>
              </w:rPr>
              <w:t>ладимир М. Младеновић, Небојша Љ. Станковић</w:t>
            </w:r>
          </w:p>
        </w:tc>
      </w:tr>
      <w:tr w:rsidR="007E4D22" w:rsidRPr="002310DF" w14:paraId="5F5CBCEA" w14:textId="77777777" w:rsidTr="000909D8">
        <w:trPr>
          <w:trHeight w:val="227"/>
          <w:jc w:val="center"/>
        </w:trPr>
        <w:tc>
          <w:tcPr>
            <w:tcW w:w="9913" w:type="dxa"/>
            <w:gridSpan w:val="6"/>
            <w:vAlign w:val="center"/>
          </w:tcPr>
          <w:p w14:paraId="24A16998" w14:textId="77777777" w:rsidR="007E4D22" w:rsidRPr="002310DF" w:rsidRDefault="007E4D22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Статус предмета</w:t>
            </w:r>
            <w:r w:rsidRPr="002310DF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bookmarkStart w:id="3" w:name="status"/>
            <w:bookmarkEnd w:id="3"/>
            <w:r w:rsidRPr="002310DF">
              <w:rPr>
                <w:b/>
                <w:sz w:val="20"/>
                <w:szCs w:val="20"/>
              </w:rPr>
              <w:t>изборни</w:t>
            </w:r>
          </w:p>
        </w:tc>
      </w:tr>
      <w:tr w:rsidR="007E4D22" w:rsidRPr="002310DF" w14:paraId="3687AAFE" w14:textId="77777777" w:rsidTr="000909D8">
        <w:trPr>
          <w:trHeight w:val="227"/>
          <w:jc w:val="center"/>
        </w:trPr>
        <w:tc>
          <w:tcPr>
            <w:tcW w:w="9913" w:type="dxa"/>
            <w:gridSpan w:val="6"/>
            <w:vAlign w:val="center"/>
          </w:tcPr>
          <w:p w14:paraId="03C84EE7" w14:textId="77777777" w:rsidR="007E4D22" w:rsidRPr="002310DF" w:rsidRDefault="007E4D22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Број ЕСПБ:</w:t>
            </w:r>
            <w:r w:rsidRPr="002310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bookmarkStart w:id="4" w:name="espb"/>
            <w:bookmarkEnd w:id="4"/>
            <w:r w:rsidRPr="002310DF">
              <w:rPr>
                <w:b/>
                <w:sz w:val="20"/>
                <w:szCs w:val="20"/>
              </w:rPr>
              <w:t>6</w:t>
            </w:r>
          </w:p>
        </w:tc>
      </w:tr>
      <w:tr w:rsidR="007E4D22" w:rsidRPr="002310DF" w14:paraId="577B66ED" w14:textId="77777777" w:rsidTr="000909D8">
        <w:trPr>
          <w:trHeight w:val="227"/>
          <w:jc w:val="center"/>
        </w:trPr>
        <w:tc>
          <w:tcPr>
            <w:tcW w:w="9913" w:type="dxa"/>
            <w:gridSpan w:val="6"/>
            <w:vAlign w:val="center"/>
          </w:tcPr>
          <w:p w14:paraId="0DB79929" w14:textId="77777777" w:rsidR="007E4D22" w:rsidRPr="002310DF" w:rsidRDefault="007E4D22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Cyrl-RS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Услов:</w:t>
            </w:r>
            <w:r w:rsidRPr="002310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310DF">
              <w:rPr>
                <w:b/>
                <w:bCs/>
                <w:sz w:val="20"/>
                <w:szCs w:val="20"/>
                <w:lang w:val="sr-Cyrl-RS"/>
              </w:rPr>
              <w:t>нема</w:t>
            </w:r>
          </w:p>
        </w:tc>
      </w:tr>
      <w:tr w:rsidR="00812882" w:rsidRPr="002310DF" w14:paraId="76B2A504" w14:textId="77777777" w:rsidTr="000909D8">
        <w:trPr>
          <w:jc w:val="center"/>
        </w:trPr>
        <w:tc>
          <w:tcPr>
            <w:tcW w:w="9913" w:type="dxa"/>
            <w:gridSpan w:val="6"/>
            <w:vAlign w:val="center"/>
          </w:tcPr>
          <w:p w14:paraId="3428724E" w14:textId="77777777" w:rsidR="002352A0" w:rsidRPr="002310DF" w:rsidRDefault="002352A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CS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0EB5FCDF" w14:textId="77777777" w:rsidR="002352A0" w:rsidRPr="002310DF" w:rsidRDefault="00672358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sz w:val="20"/>
                <w:szCs w:val="20"/>
                <w:lang w:val="en-US"/>
              </w:rPr>
            </w:pPr>
            <w:bookmarkStart w:id="5" w:name="cilj"/>
            <w:r w:rsidRPr="002310DF">
              <w:rPr>
                <w:bCs/>
                <w:noProof/>
                <w:sz w:val="20"/>
                <w:szCs w:val="20"/>
                <w:lang w:val="en-US"/>
              </w:rPr>
              <w:t xml:space="preserve">Упознавање студената са основним концептима, методама, технологијама и алатима за креирање, компримовање, обраду, манипулацију, испоруку и заштиту мултимедијалних садржаја и система. </w:t>
            </w:r>
            <w:bookmarkEnd w:id="5"/>
          </w:p>
        </w:tc>
      </w:tr>
      <w:tr w:rsidR="00812882" w:rsidRPr="002310DF" w14:paraId="2D23391D" w14:textId="77777777" w:rsidTr="000909D8">
        <w:trPr>
          <w:jc w:val="center"/>
        </w:trPr>
        <w:tc>
          <w:tcPr>
            <w:tcW w:w="9913" w:type="dxa"/>
            <w:gridSpan w:val="6"/>
            <w:vAlign w:val="center"/>
          </w:tcPr>
          <w:p w14:paraId="3E717886" w14:textId="77777777" w:rsidR="002352A0" w:rsidRPr="002310DF" w:rsidRDefault="002352A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CS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22298014" w14:textId="77777777" w:rsidR="002352A0" w:rsidRPr="002310DF" w:rsidRDefault="00672358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en-US"/>
              </w:rPr>
            </w:pPr>
            <w:bookmarkStart w:id="6" w:name="ishod"/>
            <w:r w:rsidRPr="002310DF">
              <w:rPr>
                <w:noProof/>
                <w:sz w:val="20"/>
                <w:szCs w:val="20"/>
                <w:lang w:val="en-US"/>
              </w:rPr>
              <w:t xml:space="preserve">Савладавање основних технологија и техника за манипулисање мултимедијалним садржајима. Студенти ће бити оспособљени за креирање и обраду различитих мултимедијалних садржаја у водећим програмским пакетима, укључујући текст, графику, слике, аудио и видео садржаје. </w:t>
            </w:r>
            <w:bookmarkEnd w:id="6"/>
          </w:p>
        </w:tc>
      </w:tr>
      <w:tr w:rsidR="00812882" w:rsidRPr="002310DF" w14:paraId="3E5D93D2" w14:textId="77777777" w:rsidTr="000909D8">
        <w:trPr>
          <w:jc w:val="center"/>
        </w:trPr>
        <w:tc>
          <w:tcPr>
            <w:tcW w:w="9913" w:type="dxa"/>
            <w:gridSpan w:val="6"/>
            <w:vAlign w:val="center"/>
          </w:tcPr>
          <w:p w14:paraId="3B52C9B4" w14:textId="77777777" w:rsidR="002352A0" w:rsidRPr="002310DF" w:rsidRDefault="002352A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CS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210D2C2" w14:textId="77777777" w:rsidR="002352A0" w:rsidRPr="002310DF" w:rsidRDefault="002352A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/>
                <w:iCs/>
                <w:sz w:val="20"/>
                <w:szCs w:val="20"/>
                <w:lang w:val="sr-Cyrl-CS"/>
              </w:rPr>
            </w:pPr>
            <w:r w:rsidRPr="002310DF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A724A8D" w14:textId="745BE2EA" w:rsidR="002352A0" w:rsidRPr="002310DF" w:rsidRDefault="00672358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0"/>
                <w:szCs w:val="20"/>
                <w:lang w:val="en-US"/>
              </w:rPr>
            </w:pPr>
            <w:bookmarkStart w:id="7" w:name="teorijska"/>
            <w:r w:rsidRPr="002310DF">
              <w:rPr>
                <w:iCs/>
                <w:noProof/>
                <w:sz w:val="20"/>
                <w:szCs w:val="20"/>
                <w:lang w:val="en-US"/>
              </w:rPr>
              <w:t>Основни мултимедијални елементи (текст, графика, слике, звук, видео); технологије и стандарди; технике компресије; мултимедија и комуникациони системи; мултимедија и базе података; мултимедија и бежичне технологије; заштита мултимедијалних система</w:t>
            </w:r>
            <w:r w:rsidR="00BB4797" w:rsidRPr="002310DF">
              <w:rPr>
                <w:iCs/>
                <w:noProof/>
                <w:sz w:val="20"/>
                <w:szCs w:val="20"/>
                <w:lang w:val="sr-Cyrl-RS"/>
              </w:rPr>
              <w:t>, рачунарство у облаку за мултимедијалне сервисе, дигитални виде</w:t>
            </w:r>
            <w:r w:rsidR="00184C79">
              <w:rPr>
                <w:iCs/>
                <w:noProof/>
                <w:sz w:val="20"/>
                <w:szCs w:val="20"/>
                <w:lang w:val="sr-Cyrl-RS"/>
              </w:rPr>
              <w:t>о</w:t>
            </w:r>
            <w:r w:rsidR="00BB4797" w:rsidRPr="002310DF">
              <w:rPr>
                <w:iCs/>
                <w:noProof/>
                <w:sz w:val="20"/>
                <w:szCs w:val="20"/>
                <w:lang w:val="sr-Cyrl-RS"/>
              </w:rPr>
              <w:t>, дигитални звук</w:t>
            </w:r>
            <w:r w:rsidRPr="002310DF">
              <w:rPr>
                <w:iCs/>
                <w:noProof/>
                <w:sz w:val="20"/>
                <w:szCs w:val="20"/>
                <w:lang w:val="en-US"/>
              </w:rPr>
              <w:t xml:space="preserve">. </w:t>
            </w:r>
            <w:bookmarkEnd w:id="7"/>
          </w:p>
          <w:p w14:paraId="5DA2B041" w14:textId="77777777" w:rsidR="002352A0" w:rsidRPr="002310DF" w:rsidRDefault="002352A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/>
                <w:iCs/>
                <w:sz w:val="20"/>
                <w:szCs w:val="20"/>
                <w:lang w:val="sr-Cyrl-CS"/>
              </w:rPr>
            </w:pPr>
            <w:r w:rsidRPr="002310DF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45508DD2" w14:textId="7DA7B381" w:rsidR="002352A0" w:rsidRPr="002310DF" w:rsidRDefault="00672358" w:rsidP="00184C7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en-US"/>
              </w:rPr>
            </w:pPr>
            <w:bookmarkStart w:id="8" w:name="prakticna"/>
            <w:r w:rsidRPr="002310DF">
              <w:rPr>
                <w:noProof/>
                <w:sz w:val="20"/>
                <w:szCs w:val="20"/>
                <w:lang w:val="en-US"/>
              </w:rPr>
              <w:t xml:space="preserve">Рад у водећим програмским пакетима: </w:t>
            </w:r>
            <w:r w:rsidR="00184C79">
              <w:rPr>
                <w:noProof/>
                <w:sz w:val="20"/>
                <w:szCs w:val="20"/>
                <w:lang w:val="en-US"/>
              </w:rPr>
              <w:t xml:space="preserve">Matlab, </w:t>
            </w:r>
            <w:r w:rsidRPr="002310DF">
              <w:rPr>
                <w:noProof/>
                <w:sz w:val="20"/>
                <w:szCs w:val="20"/>
                <w:lang w:val="en-US"/>
              </w:rPr>
              <w:t>Camtasia Studio, MS Office, Adobe Photoshop, Adobe Audition, Adobe After Effects. У оквиру курса, студенти раде један семинарски рад на једну од понуђених тема</w:t>
            </w:r>
            <w:r w:rsidR="00184C79">
              <w:rPr>
                <w:noProof/>
                <w:sz w:val="20"/>
                <w:szCs w:val="20"/>
                <w:lang w:val="en-US"/>
              </w:rPr>
              <w:t>.</w:t>
            </w:r>
            <w:r w:rsidRPr="002310DF">
              <w:rPr>
                <w:noProof/>
                <w:sz w:val="20"/>
                <w:szCs w:val="20"/>
                <w:lang w:val="en-US"/>
              </w:rPr>
              <w:t xml:space="preserve"> </w:t>
            </w:r>
            <w:bookmarkEnd w:id="8"/>
          </w:p>
        </w:tc>
      </w:tr>
      <w:tr w:rsidR="007E4D22" w:rsidRPr="00AA2DCB" w14:paraId="32262132" w14:textId="77777777" w:rsidTr="000909D8">
        <w:trPr>
          <w:trHeight w:val="1430"/>
          <w:jc w:val="center"/>
        </w:trPr>
        <w:tc>
          <w:tcPr>
            <w:tcW w:w="9913" w:type="dxa"/>
            <w:gridSpan w:val="6"/>
            <w:vAlign w:val="center"/>
          </w:tcPr>
          <w:p w14:paraId="26FCB3A9" w14:textId="77777777" w:rsidR="007E4D22" w:rsidRPr="002310DF" w:rsidRDefault="007E4D22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en-US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Литература</w:t>
            </w:r>
            <w:r w:rsidRPr="002310DF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3C2C028A" w14:textId="61E09116" w:rsidR="00C523F2" w:rsidRPr="007E58A5" w:rsidRDefault="00184C79" w:rsidP="00C918D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Cyrl-RS" w:eastAsia="sr-Cyrl-RS"/>
              </w:rPr>
            </w:pPr>
            <w:bookmarkStart w:id="9" w:name="lit1"/>
            <w:r w:rsidRPr="007E58A5">
              <w:rPr>
                <w:bCs/>
                <w:sz w:val="20"/>
                <w:szCs w:val="20"/>
                <w:lang w:val="sr-Cyrl-RS"/>
              </w:rPr>
              <w:t>V. Mladenović, N. Stanković</w:t>
            </w:r>
            <w:r w:rsidR="00682F7D" w:rsidRPr="007E58A5">
              <w:rPr>
                <w:bCs/>
                <w:sz w:val="20"/>
                <w:szCs w:val="20"/>
                <w:lang w:val="en-US"/>
              </w:rPr>
              <w:t xml:space="preserve"> (2019)</w:t>
            </w:r>
            <w:r w:rsidRPr="007E58A5">
              <w:rPr>
                <w:bCs/>
                <w:sz w:val="20"/>
                <w:szCs w:val="20"/>
                <w:lang w:val="sr-Cyrl-RS"/>
              </w:rPr>
              <w:t xml:space="preserve">, </w:t>
            </w:r>
            <w:r w:rsidRPr="007E58A5">
              <w:rPr>
                <w:bCs/>
                <w:i/>
                <w:iCs/>
                <w:sz w:val="20"/>
                <w:szCs w:val="20"/>
                <w:lang w:val="sr-Cyrl-RS"/>
              </w:rPr>
              <w:t xml:space="preserve">Multimedijalne tehnologije i sistemi, </w:t>
            </w:r>
            <w:r w:rsidRPr="007E58A5">
              <w:rPr>
                <w:bCs/>
                <w:sz w:val="20"/>
                <w:szCs w:val="20"/>
                <w:lang w:val="sr-Cyrl-RS"/>
              </w:rPr>
              <w:t>udžbenik, Univerzitet u Kragujevcu, Fakultet tehničkih nauka u Čačku, ISBN 9788677762315</w:t>
            </w:r>
            <w:bookmarkStart w:id="10" w:name="lit2"/>
            <w:bookmarkEnd w:id="9"/>
          </w:p>
          <w:p w14:paraId="68821095" w14:textId="34BF701B" w:rsidR="00B402C1" w:rsidRPr="007E58A5" w:rsidRDefault="00B402C1" w:rsidP="00C918D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sz w:val="20"/>
                <w:szCs w:val="20"/>
                <w:lang w:val="sr-Cyrl-RS"/>
              </w:rPr>
            </w:pPr>
            <w:r w:rsidRPr="007E58A5">
              <w:rPr>
                <w:bCs/>
                <w:sz w:val="20"/>
                <w:szCs w:val="20"/>
                <w:lang w:val="sr-Cyrl-RS"/>
              </w:rPr>
              <w:t xml:space="preserve">Н. Дучић (2021), </w:t>
            </w:r>
            <w:r w:rsidRPr="007E58A5">
              <w:rPr>
                <w:bCs/>
                <w:i/>
                <w:iCs/>
                <w:sz w:val="20"/>
                <w:szCs w:val="20"/>
                <w:lang w:val="sr-Cyrl-RS"/>
              </w:rPr>
              <w:t>Интелигентно моделирање и управљање</w:t>
            </w:r>
            <w:r w:rsidRPr="007E58A5">
              <w:rPr>
                <w:bCs/>
                <w:sz w:val="20"/>
                <w:szCs w:val="20"/>
                <w:lang w:val="sr-Cyrl-RS"/>
              </w:rPr>
              <w:t xml:space="preserve"> - МАТЛАБ симулације, Универзитет у Крагујевцу, Факултет техничких наука у Чачку, ISBN 9788677762520</w:t>
            </w:r>
          </w:p>
          <w:p w14:paraId="28F37055" w14:textId="5E7CBA55" w:rsidR="00C523F2" w:rsidRPr="007E58A5" w:rsidRDefault="00C523F2" w:rsidP="00C918D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sz w:val="20"/>
                <w:szCs w:val="20"/>
                <w:lang w:val="sr-Cyrl-RS"/>
              </w:rPr>
            </w:pPr>
            <w:r w:rsidRPr="007E58A5">
              <w:rPr>
                <w:bCs/>
                <w:sz w:val="20"/>
                <w:szCs w:val="20"/>
                <w:lang w:val="sr-Cyrl-RS"/>
              </w:rPr>
              <w:t>A. Gilmas</w:t>
            </w:r>
            <w:r w:rsidR="00682F7D" w:rsidRPr="007E58A5">
              <w:rPr>
                <w:bCs/>
                <w:sz w:val="20"/>
                <w:szCs w:val="20"/>
                <w:lang w:val="en-US"/>
              </w:rPr>
              <w:t xml:space="preserve"> (2008)</w:t>
            </w:r>
            <w:r w:rsidRPr="007E58A5">
              <w:rPr>
                <w:bCs/>
                <w:sz w:val="20"/>
                <w:szCs w:val="20"/>
                <w:lang w:val="sr-Cyrl-RS"/>
              </w:rPr>
              <w:t>, Uvod u Matlab 7.5: sa primerima, Mikro knjiga, ISBN 9788675553274</w:t>
            </w:r>
          </w:p>
          <w:p w14:paraId="1834640C" w14:textId="34A59D8C" w:rsidR="00485E8C" w:rsidRPr="007E58A5" w:rsidRDefault="00485E8C" w:rsidP="00C918D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Cyrl-RS" w:eastAsia="sr-Cyrl-RS"/>
              </w:rPr>
            </w:pPr>
            <w:r w:rsidRPr="007E58A5">
              <w:rPr>
                <w:sz w:val="20"/>
                <w:szCs w:val="20"/>
                <w:bdr w:val="none" w:sz="0" w:space="0" w:color="auto" w:frame="1"/>
              </w:rPr>
              <w:t>D. Mishra</w:t>
            </w:r>
            <w:r w:rsidR="00682F7D" w:rsidRPr="007E58A5">
              <w:rPr>
                <w:sz w:val="20"/>
                <w:szCs w:val="20"/>
                <w:bdr w:val="none" w:sz="0" w:space="0" w:color="auto" w:frame="1"/>
              </w:rPr>
              <w:t xml:space="preserve"> (2021)</w:t>
            </w:r>
            <w:r w:rsidRPr="007E58A5">
              <w:rPr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E58A5">
              <w:rPr>
                <w:i/>
                <w:iCs/>
                <w:sz w:val="20"/>
                <w:szCs w:val="20"/>
                <w:bdr w:val="none" w:sz="0" w:space="0" w:color="auto" w:frame="1"/>
              </w:rPr>
              <w:t>Learning How to Learn Using Multimedia</w:t>
            </w:r>
            <w:r w:rsidRPr="007E58A5">
              <w:rPr>
                <w:sz w:val="20"/>
                <w:szCs w:val="20"/>
                <w:bdr w:val="none" w:sz="0" w:space="0" w:color="auto" w:frame="1"/>
              </w:rPr>
              <w:t>, Springer Verlag, Singapore, ISBN 9789811617836</w:t>
            </w:r>
            <w:r w:rsidR="00682F7D" w:rsidRPr="007E58A5">
              <w:rPr>
                <w:sz w:val="20"/>
                <w:szCs w:val="20"/>
                <w:bdr w:val="none" w:sz="0" w:space="0" w:color="auto" w:frame="1"/>
              </w:rPr>
              <w:t>,</w:t>
            </w:r>
            <w:r w:rsidR="00B402C1" w:rsidRPr="007E58A5">
              <w:t xml:space="preserve"> </w:t>
            </w:r>
            <w:r w:rsidR="00B402C1" w:rsidRPr="007E58A5">
              <w:rPr>
                <w:sz w:val="20"/>
                <w:szCs w:val="20"/>
                <w:bdr w:val="none" w:sz="0" w:space="0" w:color="auto" w:frame="1"/>
              </w:rPr>
              <w:t>https://www.researchgate.net/publication/351048747_Learning_how_to_learn_using_multimedia/link/608112a78ea909241e16df8d/download</w:t>
            </w:r>
            <w:r w:rsidR="00682F7D" w:rsidRPr="007E58A5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75DEA3E5" w14:textId="7B79C9C9" w:rsidR="008E77DA" w:rsidRPr="007E58A5" w:rsidRDefault="008E77DA" w:rsidP="008E77D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eastAsia="sr-Cyrl-RS"/>
              </w:rPr>
            </w:pPr>
            <w:bookmarkStart w:id="11" w:name="lit4"/>
            <w:r w:rsidRPr="007E58A5">
              <w:rPr>
                <w:sz w:val="20"/>
                <w:szCs w:val="20"/>
                <w:bdr w:val="none" w:sz="0" w:space="0" w:color="auto" w:frame="1"/>
              </w:rPr>
              <w:t>A. Faulkner, C. Conrad (20</w:t>
            </w:r>
            <w:r w:rsidR="00C5237E" w:rsidRPr="007E58A5">
              <w:rPr>
                <w:sz w:val="20"/>
                <w:szCs w:val="20"/>
                <w:bdr w:val="none" w:sz="0" w:space="0" w:color="auto" w:frame="1"/>
              </w:rPr>
              <w:t>20</w:t>
            </w:r>
            <w:r w:rsidRPr="007E58A5">
              <w:rPr>
                <w:sz w:val="20"/>
                <w:szCs w:val="20"/>
                <w:bdr w:val="none" w:sz="0" w:space="0" w:color="auto" w:frame="1"/>
              </w:rPr>
              <w:t xml:space="preserve">), </w:t>
            </w:r>
            <w:r w:rsidRPr="007E58A5">
              <w:rPr>
                <w:i/>
                <w:iCs/>
                <w:sz w:val="20"/>
                <w:szCs w:val="20"/>
                <w:bdr w:val="none" w:sz="0" w:space="0" w:color="auto" w:frame="1"/>
              </w:rPr>
              <w:t xml:space="preserve">Adobe Photoshop CC Classroom in a Book </w:t>
            </w:r>
            <w:r w:rsidR="00C5237E" w:rsidRPr="007E58A5">
              <w:rPr>
                <w:i/>
                <w:iCs/>
                <w:sz w:val="20"/>
                <w:szCs w:val="20"/>
                <w:bdr w:val="none" w:sz="0" w:space="0" w:color="auto" w:frame="1"/>
              </w:rPr>
              <w:t>(</w:t>
            </w:r>
            <w:r w:rsidRPr="007E58A5">
              <w:rPr>
                <w:i/>
                <w:iCs/>
                <w:sz w:val="20"/>
                <w:szCs w:val="20"/>
                <w:bdr w:val="none" w:sz="0" w:space="0" w:color="auto" w:frame="1"/>
              </w:rPr>
              <w:t>20</w:t>
            </w:r>
            <w:r w:rsidR="00C5237E" w:rsidRPr="007E58A5">
              <w:rPr>
                <w:i/>
                <w:iCs/>
                <w:sz w:val="20"/>
                <w:szCs w:val="20"/>
                <w:bdr w:val="none" w:sz="0" w:space="0" w:color="auto" w:frame="1"/>
              </w:rPr>
              <w:t>20</w:t>
            </w:r>
            <w:r w:rsidRPr="007E58A5">
              <w:rPr>
                <w:i/>
                <w:iCs/>
                <w:sz w:val="20"/>
                <w:szCs w:val="20"/>
                <w:bdr w:val="none" w:sz="0" w:space="0" w:color="auto" w:frame="1"/>
              </w:rPr>
              <w:t xml:space="preserve"> release</w:t>
            </w:r>
            <w:r w:rsidR="00C5237E" w:rsidRPr="007E58A5">
              <w:rPr>
                <w:i/>
                <w:iCs/>
                <w:sz w:val="20"/>
                <w:szCs w:val="20"/>
                <w:bdr w:val="none" w:sz="0" w:space="0" w:color="auto" w:frame="1"/>
              </w:rPr>
              <w:t>)</w:t>
            </w:r>
            <w:r w:rsidRPr="007E58A5">
              <w:rPr>
                <w:sz w:val="20"/>
                <w:szCs w:val="20"/>
                <w:bdr w:val="none" w:sz="0" w:space="0" w:color="auto" w:frame="1"/>
              </w:rPr>
              <w:t>, Pearson Education, ISBN </w:t>
            </w:r>
            <w:bookmarkEnd w:id="11"/>
            <w:r w:rsidR="00C5237E" w:rsidRPr="007E58A5">
              <w:rPr>
                <w:sz w:val="20"/>
                <w:szCs w:val="20"/>
                <w:bdr w:val="none" w:sz="0" w:space="0" w:color="auto" w:frame="1"/>
              </w:rPr>
              <w:t>0-13-644799-6, 9780136447993, https://vdoc.pub/download/adobe-photoshop-classroom-in-a-book-2020-release-6vh7khh2b660</w:t>
            </w:r>
          </w:p>
          <w:p w14:paraId="1D8C8063" w14:textId="74F5D76A" w:rsidR="008E77DA" w:rsidRPr="008E77DA" w:rsidRDefault="00997ECF" w:rsidP="008E77D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0" w:after="20"/>
              <w:jc w:val="both"/>
              <w:rPr>
                <w:color w:val="212121"/>
                <w:sz w:val="20"/>
                <w:szCs w:val="20"/>
                <w:bdr w:val="none" w:sz="0" w:space="0" w:color="auto" w:frame="1"/>
              </w:rPr>
            </w:pPr>
            <w:r w:rsidRPr="007E58A5">
              <w:rPr>
                <w:sz w:val="20"/>
                <w:szCs w:val="20"/>
                <w:bdr w:val="none" w:sz="0" w:space="0" w:color="auto" w:frame="1"/>
              </w:rPr>
              <w:t>Y. Zang, Y. Xiang, L. Y. Zhang,  (2019),</w:t>
            </w:r>
            <w:r w:rsidRPr="007E58A5">
              <w:rPr>
                <w:rFonts w:ascii="Open Sans" w:hAnsi="Open Sans" w:cs="Open Sans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Pr="007E58A5">
              <w:rPr>
                <w:i/>
                <w:iCs/>
                <w:sz w:val="20"/>
                <w:szCs w:val="20"/>
                <w:bdr w:val="none" w:sz="0" w:space="0" w:color="auto" w:frame="1"/>
              </w:rPr>
              <w:t xml:space="preserve">Secure Compressive Sensing in Multimedia Data, Cloud Computing and IoT, </w:t>
            </w:r>
            <w:r w:rsidRPr="007E58A5">
              <w:rPr>
                <w:sz w:val="20"/>
                <w:szCs w:val="20"/>
                <w:bdr w:val="none" w:sz="0" w:space="0" w:color="auto" w:frame="1"/>
              </w:rPr>
              <w:t>Springer nature Singapore Pte Ltd., ISBN 9789811325229</w:t>
            </w:r>
            <w:bookmarkEnd w:id="10"/>
          </w:p>
        </w:tc>
      </w:tr>
      <w:tr w:rsidR="00E04060" w:rsidRPr="002310DF" w14:paraId="12FEEAAB" w14:textId="77777777" w:rsidTr="000909D8">
        <w:trPr>
          <w:jc w:val="center"/>
        </w:trPr>
        <w:tc>
          <w:tcPr>
            <w:tcW w:w="3899" w:type="dxa"/>
            <w:gridSpan w:val="2"/>
            <w:vAlign w:val="center"/>
          </w:tcPr>
          <w:p w14:paraId="7BD43CB9" w14:textId="571D1252" w:rsidR="00E04060" w:rsidRPr="002310DF" w:rsidRDefault="00E0406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CS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2310DF">
              <w:rPr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7E4D22" w:rsidRPr="002310DF">
              <w:rPr>
                <w:b/>
                <w:sz w:val="20"/>
                <w:szCs w:val="20"/>
                <w:lang w:val="sr-Cyrl-CS"/>
              </w:rPr>
              <w:t xml:space="preserve">: </w:t>
            </w:r>
            <w:r w:rsidR="001E0476">
              <w:rPr>
                <w:b/>
                <w:sz w:val="20"/>
                <w:szCs w:val="20"/>
                <w:lang w:val="sr-Cyrl-CS"/>
              </w:rPr>
              <w:t>4</w:t>
            </w:r>
            <w:r w:rsidRPr="002310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gridSpan w:val="2"/>
          </w:tcPr>
          <w:p w14:paraId="182A82F1" w14:textId="77777777" w:rsidR="00E04060" w:rsidRPr="002310DF" w:rsidRDefault="00E04060" w:rsidP="007E4D2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sz w:val="20"/>
                <w:szCs w:val="20"/>
                <w:lang w:val="sr-Cyrl-CS"/>
              </w:rPr>
            </w:pPr>
            <w:r w:rsidRPr="002310DF">
              <w:rPr>
                <w:b/>
                <w:sz w:val="20"/>
                <w:szCs w:val="20"/>
                <w:lang w:val="sr-Cyrl-CS"/>
              </w:rPr>
              <w:t>Теоријска настава:</w:t>
            </w:r>
            <w:r w:rsidRPr="002310DF">
              <w:rPr>
                <w:b/>
                <w:sz w:val="20"/>
                <w:szCs w:val="20"/>
                <w:lang w:val="en-US"/>
              </w:rPr>
              <w:t xml:space="preserve"> </w:t>
            </w:r>
            <w:bookmarkStart w:id="12" w:name="P"/>
            <w:bookmarkEnd w:id="12"/>
            <w:r w:rsidR="00E97228" w:rsidRPr="002310D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287" w:type="dxa"/>
            <w:gridSpan w:val="2"/>
            <w:vAlign w:val="center"/>
          </w:tcPr>
          <w:p w14:paraId="31EE033C" w14:textId="296DD7DE" w:rsidR="00E04060" w:rsidRPr="001E0476" w:rsidRDefault="00E0406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RS"/>
              </w:rPr>
            </w:pPr>
            <w:r w:rsidRPr="002310DF">
              <w:rPr>
                <w:b/>
                <w:sz w:val="20"/>
                <w:szCs w:val="20"/>
                <w:lang w:val="sr-Cyrl-CS"/>
              </w:rPr>
              <w:t>Практична настава</w:t>
            </w:r>
            <w:r w:rsidRPr="002310DF">
              <w:rPr>
                <w:b/>
                <w:sz w:val="20"/>
                <w:szCs w:val="20"/>
                <w:lang w:val="en-US"/>
              </w:rPr>
              <w:t>:</w:t>
            </w:r>
            <w:bookmarkStart w:id="13" w:name="V"/>
            <w:bookmarkEnd w:id="13"/>
            <w:r w:rsidR="007E4D22" w:rsidRPr="002310DF">
              <w:rPr>
                <w:b/>
                <w:sz w:val="20"/>
                <w:szCs w:val="20"/>
                <w:lang w:val="sr-Cyrl-RS"/>
              </w:rPr>
              <w:t xml:space="preserve"> </w:t>
            </w:r>
            <w:bookmarkStart w:id="14" w:name="Don"/>
            <w:bookmarkEnd w:id="14"/>
            <w:r w:rsidR="001E0476">
              <w:rPr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E04060" w:rsidRPr="002310DF" w14:paraId="430C2037" w14:textId="77777777" w:rsidTr="000909D8">
        <w:trPr>
          <w:jc w:val="center"/>
        </w:trPr>
        <w:tc>
          <w:tcPr>
            <w:tcW w:w="9913" w:type="dxa"/>
            <w:gridSpan w:val="6"/>
            <w:vAlign w:val="center"/>
          </w:tcPr>
          <w:p w14:paraId="587D5BBD" w14:textId="77777777" w:rsidR="00E04060" w:rsidRPr="002310DF" w:rsidRDefault="00E0406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CS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C3555A6" w14:textId="77777777" w:rsidR="004C7F1B" w:rsidRPr="002310DF" w:rsidRDefault="004C7F1B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noProof/>
                <w:sz w:val="20"/>
                <w:szCs w:val="20"/>
                <w:lang w:val="sr-Cyrl-RS"/>
              </w:rPr>
            </w:pPr>
            <w:bookmarkStart w:id="15" w:name="metode"/>
            <w:r w:rsidRPr="002310DF">
              <w:rPr>
                <w:noProof/>
                <w:sz w:val="20"/>
                <w:szCs w:val="20"/>
                <w:lang w:val="en-US"/>
              </w:rPr>
              <w:t>- интеркативна настава са мултимедијалним садржајима.</w:t>
            </w:r>
          </w:p>
          <w:p w14:paraId="0523A20B" w14:textId="77777777" w:rsidR="00E04060" w:rsidRPr="002310DF" w:rsidRDefault="004C7F1B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en-US"/>
              </w:rPr>
            </w:pPr>
            <w:r w:rsidRPr="002310DF">
              <w:rPr>
                <w:noProof/>
                <w:sz w:val="20"/>
                <w:szCs w:val="20"/>
                <w:lang w:val="en-US"/>
              </w:rPr>
              <w:t xml:space="preserve">- </w:t>
            </w:r>
            <w:r w:rsidRPr="002310DF">
              <w:rPr>
                <w:noProof/>
                <w:sz w:val="20"/>
                <w:szCs w:val="20"/>
                <w:lang w:val="sr-Cyrl-RS"/>
              </w:rPr>
              <w:t>рачунске вежбе и лабораторијске вежбе у рачунарској учионици</w:t>
            </w:r>
            <w:r w:rsidRPr="002310DF">
              <w:rPr>
                <w:noProof/>
                <w:sz w:val="20"/>
                <w:szCs w:val="20"/>
                <w:lang w:val="en-US"/>
              </w:rPr>
              <w:t>.</w:t>
            </w:r>
            <w:bookmarkEnd w:id="15"/>
          </w:p>
        </w:tc>
      </w:tr>
      <w:tr w:rsidR="00E04060" w:rsidRPr="002310DF" w14:paraId="0BFFFDFB" w14:textId="77777777" w:rsidTr="000909D8">
        <w:trPr>
          <w:jc w:val="center"/>
        </w:trPr>
        <w:tc>
          <w:tcPr>
            <w:tcW w:w="9913" w:type="dxa"/>
            <w:gridSpan w:val="6"/>
            <w:vAlign w:val="center"/>
          </w:tcPr>
          <w:p w14:paraId="433CBBDE" w14:textId="77777777" w:rsidR="00E04060" w:rsidRPr="002310DF" w:rsidRDefault="00E04060" w:rsidP="002310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CS"/>
              </w:rPr>
            </w:pPr>
            <w:r w:rsidRPr="002310DF">
              <w:rPr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E04060" w:rsidRPr="002310DF" w14:paraId="3D22F807" w14:textId="77777777" w:rsidTr="000909D8">
        <w:trPr>
          <w:jc w:val="center"/>
        </w:trPr>
        <w:tc>
          <w:tcPr>
            <w:tcW w:w="3476" w:type="dxa"/>
            <w:vAlign w:val="center"/>
          </w:tcPr>
          <w:p w14:paraId="76BF40D9" w14:textId="77777777" w:rsidR="00E04060" w:rsidRPr="002310DF" w:rsidRDefault="00E0406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iCs/>
                <w:sz w:val="20"/>
                <w:szCs w:val="20"/>
                <w:lang w:val="sr-Cyrl-CS"/>
              </w:rPr>
            </w:pPr>
            <w:r w:rsidRPr="002310DF">
              <w:rPr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08" w:type="dxa"/>
            <w:gridSpan w:val="2"/>
            <w:vAlign w:val="center"/>
          </w:tcPr>
          <w:p w14:paraId="2227CDA7" w14:textId="77777777" w:rsidR="00E04060" w:rsidRPr="002310DF" w:rsidRDefault="00E0406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CS"/>
              </w:rPr>
            </w:pPr>
            <w:r w:rsidRPr="002310DF">
              <w:rPr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6C094D37" w14:textId="77777777" w:rsidR="00E04060" w:rsidRPr="002310DF" w:rsidRDefault="00E0406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CS"/>
              </w:rPr>
            </w:pPr>
            <w:r w:rsidRPr="002310DF">
              <w:rPr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BE4371C" w14:textId="77777777" w:rsidR="00E04060" w:rsidRPr="002310DF" w:rsidRDefault="00E04060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  <w:lang w:val="sr-Cyrl-CS"/>
              </w:rPr>
            </w:pPr>
            <w:r w:rsidRPr="002310DF">
              <w:rPr>
                <w:sz w:val="20"/>
                <w:szCs w:val="20"/>
                <w:lang w:val="sr-Cyrl-CS"/>
              </w:rPr>
              <w:t>поена</w:t>
            </w:r>
          </w:p>
        </w:tc>
      </w:tr>
      <w:tr w:rsidR="00E04060" w:rsidRPr="002310DF" w14:paraId="28CD2DB5" w14:textId="77777777" w:rsidTr="000909D8">
        <w:trPr>
          <w:jc w:val="center"/>
        </w:trPr>
        <w:tc>
          <w:tcPr>
            <w:tcW w:w="3476" w:type="dxa"/>
            <w:vAlign w:val="center"/>
          </w:tcPr>
          <w:p w14:paraId="0191E9A2" w14:textId="0BEFEFAF" w:rsidR="00E04060" w:rsidRPr="002310DF" w:rsidRDefault="00BC11BA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</w:t>
            </w:r>
            <w:r w:rsidR="007E4D22" w:rsidRPr="002310DF">
              <w:rPr>
                <w:sz w:val="20"/>
                <w:szCs w:val="20"/>
                <w:lang w:val="sr-Cyrl-CS"/>
              </w:rPr>
              <w:t>ктивност у току предавања</w:t>
            </w:r>
          </w:p>
        </w:tc>
        <w:tc>
          <w:tcPr>
            <w:tcW w:w="1908" w:type="dxa"/>
            <w:gridSpan w:val="2"/>
            <w:vAlign w:val="center"/>
          </w:tcPr>
          <w:p w14:paraId="55BC8B18" w14:textId="77777777" w:rsidR="00E04060" w:rsidRPr="002310DF" w:rsidRDefault="00672358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Cs/>
                <w:sz w:val="20"/>
                <w:szCs w:val="20"/>
                <w:lang w:val="en-US"/>
              </w:rPr>
            </w:pPr>
            <w:bookmarkStart w:id="16" w:name="poena1"/>
            <w:r w:rsidRPr="002310DF">
              <w:rPr>
                <w:bCs/>
                <w:noProof/>
                <w:sz w:val="20"/>
                <w:szCs w:val="20"/>
                <w:lang w:val="en-US"/>
              </w:rPr>
              <w:t>10</w:t>
            </w:r>
            <w:bookmarkEnd w:id="16"/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3D310E1B" w14:textId="5BCA0894" w:rsidR="00E04060" w:rsidRPr="002310DF" w:rsidRDefault="00BC11BA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7E4D22" w:rsidRPr="002310DF">
              <w:rPr>
                <w:sz w:val="20"/>
                <w:szCs w:val="20"/>
                <w:lang w:val="sr-Cyrl-CS"/>
              </w:rPr>
              <w:t>исмени испит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DF706D0" w14:textId="77777777" w:rsidR="00E04060" w:rsidRPr="002310DF" w:rsidRDefault="00020679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Cs/>
                <w:sz w:val="20"/>
                <w:szCs w:val="20"/>
                <w:lang w:val="en-US"/>
              </w:rPr>
            </w:pPr>
            <w:bookmarkStart w:id="17" w:name="poenapismeni"/>
            <w:r w:rsidRPr="002310DF">
              <w:rPr>
                <w:iCs/>
                <w:noProof/>
                <w:sz w:val="20"/>
                <w:szCs w:val="20"/>
                <w:lang w:val="en-US"/>
              </w:rPr>
              <w:t>30</w:t>
            </w:r>
            <w:bookmarkEnd w:id="17"/>
          </w:p>
        </w:tc>
      </w:tr>
      <w:tr w:rsidR="000909D8" w:rsidRPr="002310DF" w14:paraId="0D78BE71" w14:textId="77777777" w:rsidTr="000909D8">
        <w:trPr>
          <w:jc w:val="center"/>
        </w:trPr>
        <w:tc>
          <w:tcPr>
            <w:tcW w:w="3476" w:type="dxa"/>
            <w:vAlign w:val="center"/>
          </w:tcPr>
          <w:p w14:paraId="16241E66" w14:textId="115C39BD" w:rsidR="000909D8" w:rsidRPr="002310DF" w:rsidRDefault="00BC11BA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0909D8">
              <w:rPr>
                <w:sz w:val="20"/>
                <w:szCs w:val="20"/>
                <w:lang w:val="sr-Cyrl-CS"/>
              </w:rPr>
              <w:t>рактична настава</w:t>
            </w:r>
          </w:p>
        </w:tc>
        <w:tc>
          <w:tcPr>
            <w:tcW w:w="1908" w:type="dxa"/>
            <w:gridSpan w:val="2"/>
            <w:vAlign w:val="center"/>
          </w:tcPr>
          <w:p w14:paraId="02AEE23C" w14:textId="225469A6" w:rsidR="000909D8" w:rsidRPr="000909D8" w:rsidRDefault="000909D8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Cs/>
                <w:noProof/>
                <w:sz w:val="20"/>
                <w:szCs w:val="20"/>
                <w:lang w:val="sr-Cyrl-RS"/>
              </w:rPr>
            </w:pPr>
            <w:r>
              <w:rPr>
                <w:bCs/>
                <w:noProof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0A29CD99" w14:textId="5F46F2C0" w:rsidR="000909D8" w:rsidRPr="002310DF" w:rsidRDefault="00BC11BA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0909D8" w:rsidRPr="002310DF">
              <w:rPr>
                <w:sz w:val="20"/>
                <w:szCs w:val="20"/>
                <w:lang w:val="sr-Cyrl-CS"/>
              </w:rPr>
              <w:t>смени исп</w:t>
            </w:r>
            <w:r w:rsidR="000909D8">
              <w:rPr>
                <w:sz w:val="20"/>
                <w:szCs w:val="20"/>
                <w:lang w:val="sr-Cyrl-CS"/>
              </w:rPr>
              <w:t>и</w:t>
            </w:r>
            <w:r w:rsidR="000909D8" w:rsidRPr="002310DF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0C12A19" w14:textId="004E95ED" w:rsidR="000909D8" w:rsidRPr="002310DF" w:rsidRDefault="000909D8" w:rsidP="007E4D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Cs/>
                <w:noProof/>
                <w:sz w:val="20"/>
                <w:szCs w:val="20"/>
                <w:lang w:val="en-US"/>
              </w:rPr>
            </w:pPr>
            <w:r>
              <w:rPr>
                <w:iCs/>
                <w:noProof/>
                <w:sz w:val="20"/>
                <w:szCs w:val="20"/>
                <w:lang w:val="en-US"/>
              </w:rPr>
              <w:t>20</w:t>
            </w:r>
          </w:p>
        </w:tc>
      </w:tr>
      <w:tr w:rsidR="000909D8" w:rsidRPr="002310DF" w14:paraId="6DBA5278" w14:textId="77777777" w:rsidTr="000909D8">
        <w:trPr>
          <w:jc w:val="center"/>
        </w:trPr>
        <w:tc>
          <w:tcPr>
            <w:tcW w:w="3476" w:type="dxa"/>
            <w:vAlign w:val="center"/>
          </w:tcPr>
          <w:p w14:paraId="625F51EB" w14:textId="4CB47266" w:rsidR="000909D8" w:rsidRPr="002310DF" w:rsidRDefault="00BC11BA" w:rsidP="007D32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0909D8" w:rsidRPr="002310DF">
              <w:rPr>
                <w:sz w:val="20"/>
                <w:szCs w:val="20"/>
                <w:lang w:val="sr-Cyrl-CS"/>
              </w:rPr>
              <w:t>олоквијум</w:t>
            </w:r>
          </w:p>
        </w:tc>
        <w:tc>
          <w:tcPr>
            <w:tcW w:w="1908" w:type="dxa"/>
            <w:gridSpan w:val="2"/>
            <w:vAlign w:val="center"/>
          </w:tcPr>
          <w:p w14:paraId="7DD6840D" w14:textId="29196331" w:rsidR="000909D8" w:rsidRPr="002310DF" w:rsidRDefault="000909D8" w:rsidP="007D32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Cs/>
                <w:sz w:val="20"/>
                <w:szCs w:val="20"/>
                <w:lang w:val="en-US"/>
              </w:rPr>
            </w:pPr>
            <w:bookmarkStart w:id="18" w:name="poena3"/>
            <w:r w:rsidRPr="002310DF">
              <w:rPr>
                <w:bCs/>
                <w:noProof/>
                <w:sz w:val="20"/>
                <w:szCs w:val="20"/>
                <w:lang w:val="en-US"/>
              </w:rPr>
              <w:t>20</w:t>
            </w:r>
            <w:bookmarkEnd w:id="18"/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2994E534" w14:textId="61DA587F" w:rsidR="000909D8" w:rsidRPr="002310DF" w:rsidRDefault="000909D8" w:rsidP="007D32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5029C6BE" w14:textId="1081F135" w:rsidR="000909D8" w:rsidRPr="002310DF" w:rsidRDefault="000909D8" w:rsidP="007D32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Cs/>
                <w:sz w:val="20"/>
                <w:szCs w:val="20"/>
                <w:lang w:val="en-US"/>
              </w:rPr>
            </w:pPr>
          </w:p>
        </w:tc>
      </w:tr>
      <w:tr w:rsidR="000909D8" w:rsidRPr="002310DF" w14:paraId="66CE08D1" w14:textId="77777777" w:rsidTr="000909D8">
        <w:trPr>
          <w:jc w:val="center"/>
        </w:trPr>
        <w:tc>
          <w:tcPr>
            <w:tcW w:w="3476" w:type="dxa"/>
            <w:vAlign w:val="center"/>
          </w:tcPr>
          <w:p w14:paraId="1FFAB191" w14:textId="5C3B7D29" w:rsidR="000909D8" w:rsidRPr="002310DF" w:rsidRDefault="00BC11BA" w:rsidP="007D32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="000909D8" w:rsidRPr="002310DF">
              <w:rPr>
                <w:sz w:val="20"/>
                <w:szCs w:val="20"/>
                <w:lang w:val="sr-Cyrl-CS"/>
              </w:rPr>
              <w:t>еминар</w:t>
            </w:r>
            <w:r w:rsidR="000909D8">
              <w:rPr>
                <w:sz w:val="20"/>
                <w:szCs w:val="20"/>
                <w:lang w:val="sr-Cyrl-CS"/>
              </w:rPr>
              <w:t>ски рад</w:t>
            </w:r>
          </w:p>
        </w:tc>
        <w:tc>
          <w:tcPr>
            <w:tcW w:w="1908" w:type="dxa"/>
            <w:gridSpan w:val="2"/>
            <w:vAlign w:val="center"/>
          </w:tcPr>
          <w:p w14:paraId="6F7AD7C6" w14:textId="0F9C6AC2" w:rsidR="000909D8" w:rsidRPr="002310DF" w:rsidRDefault="000909D8" w:rsidP="007D32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noProof/>
                <w:sz w:val="20"/>
                <w:szCs w:val="20"/>
                <w:lang w:val="en-US"/>
              </w:rPr>
              <w:t>20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56B4A770" w14:textId="77777777" w:rsidR="000909D8" w:rsidRPr="002310DF" w:rsidRDefault="000909D8" w:rsidP="007D32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B884BBA" w14:textId="77777777" w:rsidR="000909D8" w:rsidRPr="002310DF" w:rsidRDefault="000909D8" w:rsidP="007D32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0" w:after="20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25DF8224" w14:textId="77777777" w:rsidR="00E04060" w:rsidRDefault="00E04060" w:rsidP="005B507A"/>
    <w:sectPr w:rsidR="00E04060" w:rsidSect="002310DF">
      <w:pgSz w:w="11907" w:h="16840" w:code="9"/>
      <w:pgMar w:top="992" w:right="992" w:bottom="992" w:left="992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3906"/>
    <w:multiLevelType w:val="hybridMultilevel"/>
    <w:tmpl w:val="A164E5DC"/>
    <w:lvl w:ilvl="0" w:tplc="F24E55B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AA57EB"/>
    <w:multiLevelType w:val="hybridMultilevel"/>
    <w:tmpl w:val="BC5A5D92"/>
    <w:lvl w:ilvl="0" w:tplc="D0CE095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32C67"/>
    <w:multiLevelType w:val="multilevel"/>
    <w:tmpl w:val="40B6F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155422">
    <w:abstractNumId w:val="1"/>
  </w:num>
  <w:num w:numId="2" w16cid:durableId="2042781839">
    <w:abstractNumId w:val="2"/>
  </w:num>
  <w:num w:numId="3" w16cid:durableId="101549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A0"/>
    <w:rsid w:val="00007CF7"/>
    <w:rsid w:val="0001033F"/>
    <w:rsid w:val="00020679"/>
    <w:rsid w:val="0003277E"/>
    <w:rsid w:val="00046954"/>
    <w:rsid w:val="000765A0"/>
    <w:rsid w:val="00085BA8"/>
    <w:rsid w:val="000909D8"/>
    <w:rsid w:val="000B2205"/>
    <w:rsid w:val="00102ADC"/>
    <w:rsid w:val="0011762B"/>
    <w:rsid w:val="00143E11"/>
    <w:rsid w:val="00151328"/>
    <w:rsid w:val="001642F8"/>
    <w:rsid w:val="00173452"/>
    <w:rsid w:val="00184C79"/>
    <w:rsid w:val="001A62A8"/>
    <w:rsid w:val="001A72F1"/>
    <w:rsid w:val="001B27AB"/>
    <w:rsid w:val="001C12DA"/>
    <w:rsid w:val="001D2671"/>
    <w:rsid w:val="001E0476"/>
    <w:rsid w:val="001F2B07"/>
    <w:rsid w:val="00211084"/>
    <w:rsid w:val="00216200"/>
    <w:rsid w:val="0022499A"/>
    <w:rsid w:val="002310DF"/>
    <w:rsid w:val="002352A0"/>
    <w:rsid w:val="00274ADE"/>
    <w:rsid w:val="002E77D7"/>
    <w:rsid w:val="00333678"/>
    <w:rsid w:val="00334F95"/>
    <w:rsid w:val="00346DC5"/>
    <w:rsid w:val="00355F6E"/>
    <w:rsid w:val="00356257"/>
    <w:rsid w:val="00375CF9"/>
    <w:rsid w:val="00380051"/>
    <w:rsid w:val="003B5C91"/>
    <w:rsid w:val="003C016D"/>
    <w:rsid w:val="003C27C2"/>
    <w:rsid w:val="003C3920"/>
    <w:rsid w:val="003D6299"/>
    <w:rsid w:val="003E33A2"/>
    <w:rsid w:val="003E74F4"/>
    <w:rsid w:val="00401C70"/>
    <w:rsid w:val="0040400B"/>
    <w:rsid w:val="0040723B"/>
    <w:rsid w:val="00425907"/>
    <w:rsid w:val="00442CB3"/>
    <w:rsid w:val="0047728C"/>
    <w:rsid w:val="00481C4B"/>
    <w:rsid w:val="00485E8C"/>
    <w:rsid w:val="0048682C"/>
    <w:rsid w:val="004A4079"/>
    <w:rsid w:val="004C7F1B"/>
    <w:rsid w:val="004F629B"/>
    <w:rsid w:val="005124B0"/>
    <w:rsid w:val="0059175A"/>
    <w:rsid w:val="00591D56"/>
    <w:rsid w:val="005B507A"/>
    <w:rsid w:val="005B7603"/>
    <w:rsid w:val="005D26F7"/>
    <w:rsid w:val="005D79A4"/>
    <w:rsid w:val="005D7CC9"/>
    <w:rsid w:val="005F04F4"/>
    <w:rsid w:val="0061589E"/>
    <w:rsid w:val="00647EBB"/>
    <w:rsid w:val="0066531A"/>
    <w:rsid w:val="00672358"/>
    <w:rsid w:val="00682F7D"/>
    <w:rsid w:val="006945AE"/>
    <w:rsid w:val="006B4B80"/>
    <w:rsid w:val="006C3341"/>
    <w:rsid w:val="006E74C5"/>
    <w:rsid w:val="00707FA2"/>
    <w:rsid w:val="00710522"/>
    <w:rsid w:val="00752D0E"/>
    <w:rsid w:val="00773F96"/>
    <w:rsid w:val="0077481C"/>
    <w:rsid w:val="00785556"/>
    <w:rsid w:val="007A4D37"/>
    <w:rsid w:val="007C5712"/>
    <w:rsid w:val="007D3261"/>
    <w:rsid w:val="007E4D22"/>
    <w:rsid w:val="007E55FA"/>
    <w:rsid w:val="007E58A5"/>
    <w:rsid w:val="00807622"/>
    <w:rsid w:val="00812882"/>
    <w:rsid w:val="008253E2"/>
    <w:rsid w:val="00825C95"/>
    <w:rsid w:val="00837D59"/>
    <w:rsid w:val="008609E4"/>
    <w:rsid w:val="0089362C"/>
    <w:rsid w:val="00893F48"/>
    <w:rsid w:val="008954BF"/>
    <w:rsid w:val="0089595F"/>
    <w:rsid w:val="008A4BC1"/>
    <w:rsid w:val="008D3F49"/>
    <w:rsid w:val="008E77DA"/>
    <w:rsid w:val="00907B9E"/>
    <w:rsid w:val="009128FB"/>
    <w:rsid w:val="0093183E"/>
    <w:rsid w:val="00931AC2"/>
    <w:rsid w:val="00956BCD"/>
    <w:rsid w:val="00957697"/>
    <w:rsid w:val="009632EE"/>
    <w:rsid w:val="00997ECF"/>
    <w:rsid w:val="009A398D"/>
    <w:rsid w:val="009A6399"/>
    <w:rsid w:val="009A6B26"/>
    <w:rsid w:val="009C06EE"/>
    <w:rsid w:val="009C5C51"/>
    <w:rsid w:val="009F1982"/>
    <w:rsid w:val="00A250F2"/>
    <w:rsid w:val="00A31672"/>
    <w:rsid w:val="00A578C6"/>
    <w:rsid w:val="00A65E8E"/>
    <w:rsid w:val="00A76554"/>
    <w:rsid w:val="00A81F24"/>
    <w:rsid w:val="00AA2DCB"/>
    <w:rsid w:val="00AA53FA"/>
    <w:rsid w:val="00AD3CBF"/>
    <w:rsid w:val="00AD785A"/>
    <w:rsid w:val="00AE1FA9"/>
    <w:rsid w:val="00AF55F4"/>
    <w:rsid w:val="00B402C1"/>
    <w:rsid w:val="00B4327B"/>
    <w:rsid w:val="00B9700D"/>
    <w:rsid w:val="00BB4797"/>
    <w:rsid w:val="00BC11BA"/>
    <w:rsid w:val="00BF7C14"/>
    <w:rsid w:val="00C019E9"/>
    <w:rsid w:val="00C031C4"/>
    <w:rsid w:val="00C05EC8"/>
    <w:rsid w:val="00C16244"/>
    <w:rsid w:val="00C30203"/>
    <w:rsid w:val="00C5237E"/>
    <w:rsid w:val="00C523F2"/>
    <w:rsid w:val="00C53E09"/>
    <w:rsid w:val="00C86233"/>
    <w:rsid w:val="00C91701"/>
    <w:rsid w:val="00CB6E22"/>
    <w:rsid w:val="00CC0C25"/>
    <w:rsid w:val="00CC7ECB"/>
    <w:rsid w:val="00CD015E"/>
    <w:rsid w:val="00CE37A8"/>
    <w:rsid w:val="00D21A9F"/>
    <w:rsid w:val="00D536AA"/>
    <w:rsid w:val="00D84013"/>
    <w:rsid w:val="00D9094B"/>
    <w:rsid w:val="00DA66BC"/>
    <w:rsid w:val="00DD539F"/>
    <w:rsid w:val="00E04060"/>
    <w:rsid w:val="00E05F1E"/>
    <w:rsid w:val="00E15527"/>
    <w:rsid w:val="00E21F3A"/>
    <w:rsid w:val="00E22530"/>
    <w:rsid w:val="00E474C6"/>
    <w:rsid w:val="00E84462"/>
    <w:rsid w:val="00E97228"/>
    <w:rsid w:val="00F11094"/>
    <w:rsid w:val="00F610FC"/>
    <w:rsid w:val="00F9386A"/>
    <w:rsid w:val="00F9779C"/>
    <w:rsid w:val="00FC1513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8607"/>
  <w15:chartTrackingRefBased/>
  <w15:docId w15:val="{68798262-2DA3-4B25-9521-462703BB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A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DCBF1-89F9-496C-904E-11914CA6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59606-0291-46B2-8A49-106BD04922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864F0-3E81-4717-A372-846BEBDAA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03DA10-DB58-4941-B3AA-49711D55E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Andrijana Jovicic</cp:lastModifiedBy>
  <cp:revision>19</cp:revision>
  <dcterms:created xsi:type="dcterms:W3CDTF">2022-09-11T22:30:00Z</dcterms:created>
  <dcterms:modified xsi:type="dcterms:W3CDTF">2023-11-07T16:47:00Z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